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CA" w:rsidRDefault="003226CA" w:rsidP="00EE562F">
      <w:pPr>
        <w:jc w:val="both"/>
        <w:rPr>
          <w:b/>
          <w:sz w:val="28"/>
          <w:szCs w:val="28"/>
          <w:lang w:val="en-US"/>
        </w:rPr>
      </w:pPr>
    </w:p>
    <w:p w:rsidR="00426BA7" w:rsidRPr="00426BA7" w:rsidRDefault="00426BA7" w:rsidP="00EE562F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EE562F" w:rsidRPr="00EE562F" w:rsidRDefault="00EE562F" w:rsidP="00EE562F">
      <w:pPr>
        <w:jc w:val="both"/>
        <w:rPr>
          <w:b/>
          <w:sz w:val="28"/>
          <w:szCs w:val="28"/>
        </w:rPr>
      </w:pPr>
      <w:r w:rsidRPr="00EE562F">
        <w:rPr>
          <w:b/>
          <w:sz w:val="28"/>
          <w:szCs w:val="28"/>
        </w:rPr>
        <w:t>Прайс на проживание база отдыха «</w:t>
      </w:r>
      <w:r w:rsidRPr="00EE562F">
        <w:rPr>
          <w:b/>
          <w:sz w:val="32"/>
          <w:szCs w:val="32"/>
          <w:lang w:val="en-US"/>
        </w:rPr>
        <w:t>Dream</w:t>
      </w:r>
      <w:r w:rsidRPr="00EE562F">
        <w:rPr>
          <w:b/>
          <w:sz w:val="32"/>
          <w:szCs w:val="32"/>
        </w:rPr>
        <w:t xml:space="preserve"> </w:t>
      </w:r>
      <w:proofErr w:type="spellStart"/>
      <w:r w:rsidRPr="00EE562F">
        <w:rPr>
          <w:b/>
          <w:sz w:val="32"/>
          <w:szCs w:val="32"/>
          <w:lang w:val="en-US"/>
        </w:rPr>
        <w:t>Bey</w:t>
      </w:r>
      <w:proofErr w:type="spellEnd"/>
      <w:r w:rsidR="00EC7475">
        <w:rPr>
          <w:b/>
          <w:sz w:val="28"/>
          <w:szCs w:val="28"/>
        </w:rPr>
        <w:t>» на 201</w:t>
      </w:r>
      <w:r w:rsidR="00EC7475" w:rsidRPr="00C16AAF">
        <w:rPr>
          <w:b/>
          <w:sz w:val="28"/>
          <w:szCs w:val="28"/>
        </w:rPr>
        <w:t>5</w:t>
      </w:r>
      <w:r w:rsidRPr="00EE562F">
        <w:rPr>
          <w:b/>
          <w:sz w:val="28"/>
          <w:szCs w:val="28"/>
        </w:rPr>
        <w:t>г</w:t>
      </w: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440"/>
        <w:gridCol w:w="271"/>
        <w:gridCol w:w="1080"/>
        <w:gridCol w:w="1080"/>
        <w:gridCol w:w="360"/>
        <w:gridCol w:w="1080"/>
        <w:gridCol w:w="1080"/>
        <w:gridCol w:w="340"/>
        <w:gridCol w:w="271"/>
        <w:gridCol w:w="1080"/>
      </w:tblGrid>
      <w:tr w:rsidR="00EE562F" w:rsidRPr="00EE562F" w:rsidTr="00854FF7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2F" w:rsidRPr="00EE562F" w:rsidRDefault="00EE562F" w:rsidP="00EE5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81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322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полу люкс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улучшенный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2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 01.10 по 01.06 закрыт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 01.10 по 31.05 </w:t>
            </w:r>
            <w:r w:rsidRPr="00504D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6000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  <w:r w:rsidRPr="00504D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Завтрак включен 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 01.10 по 01.06 закрыт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c 01.06. по </w:t>
            </w:r>
            <w:r w:rsidRPr="00504D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 01.06 по 30</w:t>
            </w: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c 01.06. по 30</w:t>
            </w: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475" w:rsidRPr="000E5531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504D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5000 (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Завтрак включен 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Ш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Завтрак включен 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Ш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Завтрак включен 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Ш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81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Стоимость проживания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 01.07.2015</w:t>
            </w: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по15.07.2015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 люкс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улучшенный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C657C9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8</w:t>
            </w:r>
            <w:r w:rsidR="00EC7475" w:rsidRPr="00504D8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000</w:t>
            </w:r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Завтрак включен Ш/</w:t>
            </w:r>
            <w:proofErr w:type="spell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C657C9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3</w:t>
            </w:r>
            <w:r w:rsidR="00EC7475" w:rsidRPr="00504D8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000</w:t>
            </w:r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Завтрак включен </w:t>
            </w:r>
            <w:proofErr w:type="gram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Ш</w:t>
            </w:r>
            <w:proofErr w:type="gramEnd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04D8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6000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Завтрак включен 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Ш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EC7475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81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Стоимость проживания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 16</w:t>
            </w: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2015</w:t>
            </w: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по31.07.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 люкс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улучшенный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C16AAF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16AA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8</w:t>
            </w:r>
            <w:r w:rsidR="00EC7475" w:rsidRPr="00166CAB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000</w:t>
            </w:r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Завтрак</w:t>
            </w:r>
            <w:proofErr w:type="gram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бед</w:t>
            </w:r>
            <w:proofErr w:type="spellEnd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включен Ш/</w:t>
            </w:r>
            <w:proofErr w:type="spell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66CAB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13000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Завтрак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бед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включен Ш/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66CAB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7600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Завтрак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бед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включен Ш/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81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Стоимость проживания</w:t>
            </w: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с 01.08.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2015 по31</w:t>
            </w: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.08.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 люкс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улучшенный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627F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9000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Завтрак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бед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включен Ш/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C16AAF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</w:t>
            </w:r>
            <w:r w:rsidR="00C657C9" w:rsidRPr="002B179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5</w:t>
            </w:r>
            <w:r w:rsidR="00EC7475" w:rsidRPr="00166CAB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000</w:t>
            </w:r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Завтрак</w:t>
            </w:r>
            <w:proofErr w:type="gram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бед</w:t>
            </w:r>
            <w:proofErr w:type="spellEnd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включен Ш/</w:t>
            </w:r>
            <w:proofErr w:type="spell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C16AAF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16AA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8000</w:t>
            </w:r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Завтрак</w:t>
            </w:r>
            <w:proofErr w:type="gram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бед</w:t>
            </w:r>
            <w:proofErr w:type="spellEnd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включен Ш/</w:t>
            </w:r>
            <w:proofErr w:type="spellStart"/>
            <w:r w:rsidR="00EC74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="00EC7475" w:rsidRPr="00ED191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75" w:rsidRPr="00ED1918" w:rsidRDefault="00EC7475" w:rsidP="002A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475" w:rsidRPr="00ED1918" w:rsidTr="002A46CC">
        <w:trPr>
          <w:gridAfter w:val="1"/>
          <w:wAfter w:w="1080" w:type="dxa"/>
          <w:trHeight w:val="330"/>
        </w:trPr>
        <w:tc>
          <w:tcPr>
            <w:tcW w:w="81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475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EC7475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EC7475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Стоимость проживания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2015 по30.0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ED19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2015</w:t>
            </w:r>
          </w:p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475" w:rsidRPr="00ED1918" w:rsidTr="002A46CC">
        <w:trPr>
          <w:gridAfter w:val="1"/>
          <w:wAfter w:w="1080" w:type="dxa"/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 люкс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D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улучшенный</w:t>
            </w:r>
          </w:p>
        </w:tc>
      </w:tr>
      <w:tr w:rsidR="00EC7475" w:rsidRPr="00ED1918" w:rsidTr="002A46CC">
        <w:trPr>
          <w:gridAfter w:val="1"/>
          <w:wAfter w:w="1080" w:type="dxa"/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25428C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E627F4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5</w:t>
            </w:r>
            <w:r w:rsidRPr="00E627F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000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Завтрак включен Ш/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75" w:rsidRPr="0025428C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E627F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80</w:t>
            </w:r>
            <w:r w:rsidRPr="00E627F4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00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Завтрак включен 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Ш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475" w:rsidRPr="00ED1918" w:rsidRDefault="00EC7475" w:rsidP="002A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627F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5000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Завтрак включен 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Ш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:rsidR="00EC7475" w:rsidRDefault="00EC7475" w:rsidP="00EC7475">
      <w:pPr>
        <w:rPr>
          <w:lang w:val="en-US"/>
        </w:rPr>
      </w:pPr>
    </w:p>
    <w:p w:rsidR="00EE562F" w:rsidRPr="00EE562F" w:rsidRDefault="00EE562F">
      <w:pPr>
        <w:jc w:val="both"/>
        <w:rPr>
          <w:sz w:val="28"/>
          <w:szCs w:val="28"/>
        </w:rPr>
      </w:pPr>
    </w:p>
    <w:sectPr w:rsidR="00EE562F" w:rsidRPr="00EE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71" w:rsidRDefault="00221771" w:rsidP="00DE7051">
      <w:pPr>
        <w:spacing w:after="0" w:line="240" w:lineRule="auto"/>
      </w:pPr>
      <w:r>
        <w:separator/>
      </w:r>
    </w:p>
  </w:endnote>
  <w:endnote w:type="continuationSeparator" w:id="0">
    <w:p w:rsidR="00221771" w:rsidRDefault="00221771" w:rsidP="00DE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71" w:rsidRDefault="00221771" w:rsidP="00DE7051">
      <w:pPr>
        <w:spacing w:after="0" w:line="240" w:lineRule="auto"/>
      </w:pPr>
      <w:r>
        <w:separator/>
      </w:r>
    </w:p>
  </w:footnote>
  <w:footnote w:type="continuationSeparator" w:id="0">
    <w:p w:rsidR="00221771" w:rsidRDefault="00221771" w:rsidP="00DE7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51"/>
    <w:rsid w:val="001337A3"/>
    <w:rsid w:val="00147420"/>
    <w:rsid w:val="00221771"/>
    <w:rsid w:val="002B1794"/>
    <w:rsid w:val="003226CA"/>
    <w:rsid w:val="00426BA7"/>
    <w:rsid w:val="004430DA"/>
    <w:rsid w:val="005D0474"/>
    <w:rsid w:val="005D3F99"/>
    <w:rsid w:val="00911A21"/>
    <w:rsid w:val="00A333F5"/>
    <w:rsid w:val="00C16AAF"/>
    <w:rsid w:val="00C657C9"/>
    <w:rsid w:val="00CF140E"/>
    <w:rsid w:val="00D65240"/>
    <w:rsid w:val="00DD660D"/>
    <w:rsid w:val="00DE7051"/>
    <w:rsid w:val="00DF6E52"/>
    <w:rsid w:val="00EC7475"/>
    <w:rsid w:val="00E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051"/>
  </w:style>
  <w:style w:type="paragraph" w:styleId="a5">
    <w:name w:val="footer"/>
    <w:basedOn w:val="a"/>
    <w:link w:val="a6"/>
    <w:uiPriority w:val="99"/>
    <w:unhideWhenUsed/>
    <w:rsid w:val="00DE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051"/>
  </w:style>
  <w:style w:type="paragraph" w:styleId="a5">
    <w:name w:val="footer"/>
    <w:basedOn w:val="a"/>
    <w:link w:val="a6"/>
    <w:uiPriority w:val="99"/>
    <w:unhideWhenUsed/>
    <w:rsid w:val="00DE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E35F-74EF-47F3-B48D-F706320D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Трансазия Холдинг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Довгаль Леонид Николаевич</dc:creator>
  <cp:keywords/>
  <dc:description/>
  <cp:lastModifiedBy>Довгаль Леонид Николаевич</cp:lastModifiedBy>
  <cp:revision>11</cp:revision>
  <cp:lastPrinted>2015-05-05T23:26:00Z</cp:lastPrinted>
  <dcterms:created xsi:type="dcterms:W3CDTF">2014-12-24T01:45:00Z</dcterms:created>
  <dcterms:modified xsi:type="dcterms:W3CDTF">2015-05-14T04:39:00Z</dcterms:modified>
</cp:coreProperties>
</file>